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D131A4" w14:textId="77777777" w:rsidR="004348D3" w:rsidRDefault="004348D3" w:rsidP="004348D3">
      <w:r>
        <w:t xml:space="preserve">16 </w:t>
      </w:r>
      <w:proofErr w:type="spellStart"/>
      <w:r>
        <w:t>canale</w:t>
      </w:r>
      <w:proofErr w:type="spellEnd"/>
      <w:r>
        <w:t xml:space="preserve"> PMR, 121 </w:t>
      </w:r>
      <w:proofErr w:type="spellStart"/>
      <w:r>
        <w:t>canale</w:t>
      </w:r>
      <w:proofErr w:type="spellEnd"/>
    </w:p>
    <w:p w14:paraId="076A2D15" w14:textId="77777777" w:rsidR="004348D3" w:rsidRDefault="004348D3" w:rsidP="004348D3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max</w:t>
      </w:r>
      <w:proofErr w:type="spellEnd"/>
      <w:r>
        <w:t>. 8 km</w:t>
      </w:r>
    </w:p>
    <w:p w14:paraId="0F504391" w14:textId="77777777" w:rsidR="004348D3" w:rsidRDefault="004348D3" w:rsidP="004348D3">
      <w:r>
        <w:t>ton “Roger”</w:t>
      </w:r>
    </w:p>
    <w:p w14:paraId="153CC95A" w14:textId="77777777" w:rsidR="004348D3" w:rsidRDefault="004348D3" w:rsidP="004348D3">
      <w:proofErr w:type="spellStart"/>
      <w:r>
        <w:t>semnalizare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</w:p>
    <w:p w14:paraId="58053399" w14:textId="77777777" w:rsidR="004348D3" w:rsidRDefault="004348D3" w:rsidP="004348D3">
      <w:proofErr w:type="spellStart"/>
      <w:r>
        <w:t>monitorizare</w:t>
      </w:r>
      <w:proofErr w:type="spellEnd"/>
      <w:r>
        <w:t xml:space="preserve"> </w:t>
      </w:r>
      <w:proofErr w:type="spellStart"/>
      <w:r>
        <w:t>canal</w:t>
      </w:r>
      <w:proofErr w:type="spellEnd"/>
    </w:p>
    <w:p w14:paraId="5A994D5F" w14:textId="77777777" w:rsidR="004348D3" w:rsidRDefault="004348D3" w:rsidP="004348D3">
      <w:proofErr w:type="spellStart"/>
      <w:r>
        <w:t>blocare</w:t>
      </w:r>
      <w:proofErr w:type="spellEnd"/>
      <w:r>
        <w:t xml:space="preserve"> </w:t>
      </w:r>
      <w:proofErr w:type="spellStart"/>
      <w:r>
        <w:t>taste</w:t>
      </w:r>
      <w:proofErr w:type="spellEnd"/>
      <w:r>
        <w:t xml:space="preserve"> </w:t>
      </w:r>
    </w:p>
    <w:p w14:paraId="463A18B7" w14:textId="77777777" w:rsidR="004348D3" w:rsidRDefault="004348D3" w:rsidP="004348D3">
      <w:proofErr w:type="spellStart"/>
      <w:r>
        <w:t>autonomie</w:t>
      </w:r>
      <w:proofErr w:type="spellEnd"/>
      <w:r>
        <w:t xml:space="preserve"> 16 </w:t>
      </w:r>
      <w:proofErr w:type="spellStart"/>
      <w:r>
        <w:t>ore</w:t>
      </w:r>
      <w:proofErr w:type="spellEnd"/>
    </w:p>
    <w:p w14:paraId="3DD31134" w14:textId="77777777" w:rsidR="004348D3" w:rsidRDefault="004348D3" w:rsidP="004348D3">
      <w:proofErr w:type="spellStart"/>
      <w:r>
        <w:t>alimentare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Ni-</w:t>
      </w:r>
      <w:proofErr w:type="spellStart"/>
      <w:r>
        <w:t>Mh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(3,6 V, 800 mA), </w:t>
      </w:r>
      <w:proofErr w:type="spellStart"/>
      <w:r>
        <w:t>sau</w:t>
      </w:r>
      <w:proofErr w:type="spellEnd"/>
      <w:r>
        <w:t xml:space="preserve"> 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AA (LR6)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6547C0DE" w14:textId="77777777" w:rsidR="004348D3" w:rsidRDefault="004348D3" w:rsidP="004348D3">
      <w:proofErr w:type="spellStart"/>
      <w:r>
        <w:t>culoare</w:t>
      </w:r>
      <w:proofErr w:type="spellEnd"/>
      <w:r>
        <w:t xml:space="preserve">: </w:t>
      </w:r>
      <w:proofErr w:type="spellStart"/>
      <w:r>
        <w:t>roșu</w:t>
      </w:r>
      <w:proofErr w:type="spellEnd"/>
    </w:p>
    <w:p w14:paraId="0CBF01B5" w14:textId="77777777" w:rsidR="004348D3" w:rsidRDefault="004348D3" w:rsidP="004348D3">
      <w:proofErr w:type="spellStart"/>
      <w:r>
        <w:t>conținut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stații</w:t>
      </w:r>
      <w:proofErr w:type="spellEnd"/>
      <w:r>
        <w:t xml:space="preserve"> TLKR T62</w:t>
      </w:r>
    </w:p>
    <w:p w14:paraId="16B1364D" w14:textId="77777777" w:rsidR="004348D3" w:rsidRDefault="004348D3" w:rsidP="004348D3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clemă</w:t>
      </w:r>
      <w:proofErr w:type="spellEnd"/>
      <w:r>
        <w:t xml:space="preserve"> </w:t>
      </w:r>
      <w:proofErr w:type="spellStart"/>
      <w:r>
        <w:t>curea</w:t>
      </w:r>
      <w:proofErr w:type="spellEnd"/>
    </w:p>
    <w:p w14:paraId="277CEEA2" w14:textId="77777777" w:rsidR="004348D3" w:rsidRDefault="004348D3" w:rsidP="004348D3">
      <w:proofErr w:type="spellStart"/>
      <w:r>
        <w:t>adaptor</w:t>
      </w:r>
      <w:proofErr w:type="spellEnd"/>
      <w:r>
        <w:t xml:space="preserve"> AC</w:t>
      </w:r>
    </w:p>
    <w:p w14:paraId="7EDB7B57" w14:textId="77777777" w:rsidR="004348D3" w:rsidRDefault="004348D3" w:rsidP="004348D3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Ni-MH </w:t>
      </w:r>
      <w:proofErr w:type="spellStart"/>
      <w:r>
        <w:t>reîncărcabili</w:t>
      </w:r>
      <w:proofErr w:type="spellEnd"/>
    </w:p>
    <w:p w14:paraId="4517A52D" w14:textId="77777777" w:rsidR="004348D3" w:rsidRDefault="004348D3" w:rsidP="004348D3">
      <w:r>
        <w:t>(3,6 V, 800 mA)</w:t>
      </w:r>
    </w:p>
    <w:p w14:paraId="37634C3E" w14:textId="372890D5" w:rsidR="00481B83" w:rsidRPr="00C34403" w:rsidRDefault="004348D3" w:rsidP="004348D3">
      <w:r>
        <w:t xml:space="preserve">16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etichete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636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7F92"/>
    <w:rsid w:val="00353A6B"/>
    <w:rsid w:val="00392324"/>
    <w:rsid w:val="003B2C06"/>
    <w:rsid w:val="004270B3"/>
    <w:rsid w:val="004348D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0E0E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2023-01-13T12:05:00Z</dcterms:modified>
</cp:coreProperties>
</file>